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41" w:rsidRPr="00CB5F41" w:rsidRDefault="00CB5F41" w:rsidP="00CB5F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5F41">
        <w:rPr>
          <w:rFonts w:ascii="Times New Roman" w:hAnsi="Times New Roman" w:cs="Times New Roman"/>
          <w:bCs/>
          <w:sz w:val="24"/>
          <w:szCs w:val="24"/>
          <w:lang w:val="ro-RO"/>
        </w:rPr>
        <w:t>B I B L I O G R A F I E</w:t>
      </w:r>
    </w:p>
    <w:p w:rsidR="00CB5F41" w:rsidRPr="00CB5F41" w:rsidRDefault="00CB5F41" w:rsidP="00CB5F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CB5F41" w:rsidRPr="00CB5F41" w:rsidRDefault="00CB5F41" w:rsidP="00CB5F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B5F41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Constituţia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României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republicată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, cu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modificările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completările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ulterioare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F41" w:rsidRPr="00CB5F41" w:rsidRDefault="00CB5F41" w:rsidP="00CB5F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F41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Titlul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II ale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părţii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a VI-a din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Ordonanţa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urgenţă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Guvernului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nr. </w:t>
      </w:r>
      <w:proofErr w:type="gramStart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57/2019, cu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modificările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completările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ulterioare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B5F41" w:rsidRPr="00CB5F41" w:rsidRDefault="00CB5F41" w:rsidP="00CB5F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Ordonanţa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Guvernului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nr.</w:t>
      </w:r>
      <w:proofErr w:type="gram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137/2000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prevenirea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sancţionarea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tuturor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formelor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discriminare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republicată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, cu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modificările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completările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ulterioare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>;</w:t>
      </w:r>
    </w:p>
    <w:p w:rsidR="00CB5F41" w:rsidRPr="00CB5F41" w:rsidRDefault="00CB5F41" w:rsidP="00CB5F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F41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Legea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nr. </w:t>
      </w:r>
      <w:proofErr w:type="gramStart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202/2002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egalitatea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şanse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tratament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femei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bărbaţi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republicată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, cu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modificările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completările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5F41">
        <w:rPr>
          <w:rFonts w:ascii="Times New Roman" w:hAnsi="Times New Roman" w:cs="Times New Roman"/>
          <w:bCs/>
          <w:sz w:val="24"/>
          <w:szCs w:val="24"/>
        </w:rPr>
        <w:t>ulterioare</w:t>
      </w:r>
      <w:proofErr w:type="spellEnd"/>
      <w:r w:rsidRPr="00CB5F4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B5F41" w:rsidRPr="00F06A48" w:rsidRDefault="00CB5F41" w:rsidP="00CB5F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F41">
        <w:rPr>
          <w:rFonts w:ascii="Times New Roman" w:hAnsi="Times New Roman" w:cs="Times New Roman"/>
          <w:bCs/>
          <w:sz w:val="24"/>
          <w:szCs w:val="24"/>
        </w:rPr>
        <w:t>5</w:t>
      </w:r>
      <w:r w:rsidRPr="00F06A4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102D2" w:rsidRPr="00F06A4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Legea nr. 227 din 08.09.2015, titlul IX privind impozitele </w:t>
      </w:r>
      <w:r w:rsidR="00F102D2" w:rsidRPr="00F06A48">
        <w:rPr>
          <w:rFonts w:ascii="Times New Roman" w:hAnsi="Times New Roman" w:cs="Times New Roman"/>
          <w:bCs/>
          <w:sz w:val="24"/>
          <w:szCs w:val="24"/>
          <w:lang w:val="ro-RO"/>
        </w:rPr>
        <w:t>și taxele locale, cu modificările și completările ulterioare</w:t>
      </w:r>
      <w:r w:rsidR="00F102D2" w:rsidRPr="00F06A48">
        <w:rPr>
          <w:rFonts w:ascii="Times New Roman" w:hAnsi="Times New Roman" w:cs="Times New Roman"/>
          <w:bCs/>
          <w:sz w:val="24"/>
          <w:szCs w:val="24"/>
        </w:rPr>
        <w:t>;</w:t>
      </w:r>
    </w:p>
    <w:p w:rsidR="00F102D2" w:rsidRPr="00F06A48" w:rsidRDefault="00F102D2" w:rsidP="00CB5F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06A48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F06A48">
        <w:rPr>
          <w:rFonts w:ascii="Times New Roman" w:hAnsi="Times New Roman" w:cs="Times New Roman"/>
          <w:bCs/>
          <w:sz w:val="24"/>
          <w:szCs w:val="24"/>
          <w:lang w:val="ro-RO"/>
        </w:rPr>
        <w:t>Legea 207 din 20.07.2015</w:t>
      </w:r>
      <w:r w:rsidR="00F06A48" w:rsidRPr="00F06A48">
        <w:rPr>
          <w:rFonts w:ascii="Times New Roman" w:hAnsi="Times New Roman" w:cs="Times New Roman"/>
        </w:rPr>
        <w:t xml:space="preserve"> </w:t>
      </w:r>
      <w:proofErr w:type="spellStart"/>
      <w:r w:rsidR="00F06A48" w:rsidRPr="00F06A4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F06A48" w:rsidRPr="00F06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A48" w:rsidRPr="00F06A4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F06A48" w:rsidRPr="00F06A4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06A48" w:rsidRPr="00F06A48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F06A48" w:rsidRPr="00F06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A48" w:rsidRPr="00F06A48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="00F06A48" w:rsidRPr="00F06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A48" w:rsidRPr="00F06A48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 w:rsidR="00F06A48" w:rsidRPr="00F06A4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06A48" w:rsidRPr="00F06A4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F06A48" w:rsidRPr="00F06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A48" w:rsidRPr="00F06A4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06A48" w:rsidRPr="00F06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A48" w:rsidRPr="00F06A4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F06A48" w:rsidRPr="00F06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A48" w:rsidRPr="00F06A48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842953" w:rsidRPr="00CB5F41" w:rsidRDefault="00842953" w:rsidP="00CB5F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2953" w:rsidRPr="00CB5F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CB5F41"/>
    <w:rsid w:val="00842953"/>
    <w:rsid w:val="00CB5F41"/>
    <w:rsid w:val="00F06A48"/>
    <w:rsid w:val="00F1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</dc:creator>
  <cp:keywords/>
  <dc:description/>
  <cp:lastModifiedBy>Tunde</cp:lastModifiedBy>
  <cp:revision>2</cp:revision>
  <dcterms:created xsi:type="dcterms:W3CDTF">2022-03-07T11:09:00Z</dcterms:created>
  <dcterms:modified xsi:type="dcterms:W3CDTF">2022-03-07T12:10:00Z</dcterms:modified>
</cp:coreProperties>
</file>