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48EB" w14:textId="082901B1" w:rsidR="00460459" w:rsidRDefault="00460459" w:rsidP="00460459">
      <w:pPr>
        <w:jc w:val="right"/>
        <w:rPr>
          <w:rFonts w:ascii="Times New Roman" w:hAnsi="Times New Roman"/>
          <w:sz w:val="24"/>
          <w:szCs w:val="32"/>
          <w:lang w:val="en-US" w:eastAsia="en-US"/>
        </w:rPr>
      </w:pPr>
      <w:r>
        <w:rPr>
          <w:rFonts w:ascii="Times New Roman" w:hAnsi="Times New Roman"/>
          <w:sz w:val="24"/>
          <w:szCs w:val="32"/>
          <w:lang w:val="en-US" w:eastAsia="en-US"/>
        </w:rPr>
        <w:t>Anexa nr. 5 la Documentatia de atribuire</w:t>
      </w:r>
    </w:p>
    <w:p w14:paraId="3AE68999" w14:textId="77777777" w:rsidR="00460459" w:rsidRDefault="00460459" w:rsidP="00A72FF1">
      <w:pPr>
        <w:rPr>
          <w:rFonts w:ascii="Times New Roman" w:hAnsi="Times New Roman"/>
          <w:sz w:val="24"/>
          <w:szCs w:val="32"/>
          <w:lang w:val="en-US" w:eastAsia="en-US"/>
        </w:rPr>
      </w:pPr>
    </w:p>
    <w:p w14:paraId="32B97589" w14:textId="3DB74533" w:rsidR="00DA100A" w:rsidRPr="00A72FF1" w:rsidRDefault="00DA100A" w:rsidP="00A72FF1">
      <w:pPr>
        <w:rPr>
          <w:rFonts w:ascii="Times New Roman" w:hAnsi="Times New Roman"/>
          <w:sz w:val="24"/>
          <w:szCs w:val="32"/>
          <w:lang w:val="en-US" w:eastAsia="en-US"/>
        </w:rPr>
      </w:pPr>
      <w:r w:rsidRPr="00A72FF1">
        <w:rPr>
          <w:rFonts w:ascii="Times New Roman" w:hAnsi="Times New Roman"/>
          <w:sz w:val="24"/>
          <w:szCs w:val="32"/>
          <w:lang w:val="en-US" w:eastAsia="en-US"/>
        </w:rPr>
        <w:t>OFERTANTUL</w:t>
      </w:r>
    </w:p>
    <w:p w14:paraId="5A5827D9" w14:textId="457AFB58" w:rsidR="00DA100A" w:rsidRPr="00A72FF1" w:rsidRDefault="00DA100A" w:rsidP="00A72FF1">
      <w:pPr>
        <w:rPr>
          <w:rFonts w:ascii="Times New Roman" w:hAnsi="Times New Roman"/>
          <w:sz w:val="24"/>
          <w:szCs w:val="32"/>
          <w:lang w:val="en-US" w:eastAsia="en-US"/>
        </w:rPr>
      </w:pPr>
      <w:r w:rsidRPr="00A72FF1">
        <w:rPr>
          <w:rFonts w:ascii="Times New Roman" w:hAnsi="Times New Roman"/>
          <w:sz w:val="24"/>
          <w:szCs w:val="32"/>
          <w:lang w:val="en-US" w:eastAsia="en-US"/>
        </w:rPr>
        <w:t>…………………………………</w:t>
      </w:r>
      <w:r w:rsidR="00762144" w:rsidRPr="00A72FF1">
        <w:rPr>
          <w:rFonts w:ascii="Times New Roman" w:hAnsi="Times New Roman"/>
          <w:sz w:val="24"/>
          <w:szCs w:val="32"/>
          <w:lang w:val="en-US" w:eastAsia="en-US"/>
        </w:rPr>
        <w:t>…………………………………………….</w:t>
      </w:r>
    </w:p>
    <w:p w14:paraId="02FD9823" w14:textId="77777777" w:rsidR="00DA100A" w:rsidRPr="00460459" w:rsidRDefault="00DA100A" w:rsidP="00A72FF1">
      <w:pPr>
        <w:jc w:val="center"/>
        <w:rPr>
          <w:rFonts w:ascii="Times New Roman" w:hAnsi="Times New Roman"/>
          <w:b/>
          <w:sz w:val="28"/>
          <w:szCs w:val="36"/>
        </w:rPr>
      </w:pPr>
      <w:r w:rsidRPr="00460459">
        <w:rPr>
          <w:rFonts w:ascii="Times New Roman" w:hAnsi="Times New Roman"/>
          <w:b/>
          <w:sz w:val="28"/>
          <w:szCs w:val="36"/>
        </w:rPr>
        <w:t>FORMULAR DE OFERTA</w:t>
      </w:r>
    </w:p>
    <w:p w14:paraId="48DCE672" w14:textId="77777777" w:rsidR="001B5322" w:rsidRPr="00460459" w:rsidRDefault="00DA100A" w:rsidP="00A72FF1">
      <w:pPr>
        <w:jc w:val="center"/>
        <w:rPr>
          <w:rFonts w:ascii="Times New Roman" w:hAnsi="Times New Roman"/>
          <w:sz w:val="28"/>
          <w:szCs w:val="36"/>
          <w:lang w:val="ro-RO"/>
        </w:rPr>
      </w:pPr>
      <w:r w:rsidRPr="00460459">
        <w:rPr>
          <w:rFonts w:ascii="Times New Roman" w:hAnsi="Times New Roman"/>
          <w:sz w:val="28"/>
          <w:szCs w:val="36"/>
        </w:rPr>
        <w:t>Catre</w:t>
      </w:r>
      <w:r w:rsidR="001B5322" w:rsidRPr="00460459">
        <w:rPr>
          <w:rFonts w:ascii="Times New Roman" w:hAnsi="Times New Roman"/>
          <w:sz w:val="28"/>
          <w:szCs w:val="36"/>
          <w:lang w:val="ro-RO"/>
        </w:rPr>
        <w:t>:</w:t>
      </w:r>
    </w:p>
    <w:p w14:paraId="62820898" w14:textId="0F2C75F8" w:rsidR="001B5322" w:rsidRPr="00460459" w:rsidRDefault="001B5322" w:rsidP="00A72FF1">
      <w:pPr>
        <w:jc w:val="center"/>
        <w:rPr>
          <w:rFonts w:ascii="Times New Roman" w:hAnsi="Times New Roman"/>
          <w:sz w:val="28"/>
          <w:szCs w:val="36"/>
        </w:rPr>
      </w:pPr>
      <w:r w:rsidRPr="00460459">
        <w:rPr>
          <w:rFonts w:ascii="Times New Roman" w:hAnsi="Times New Roman"/>
          <w:sz w:val="28"/>
          <w:szCs w:val="36"/>
        </w:rPr>
        <w:t>.</w:t>
      </w:r>
      <w:r w:rsidR="00DA100A" w:rsidRPr="00460459">
        <w:rPr>
          <w:rFonts w:ascii="Times New Roman" w:hAnsi="Times New Roman"/>
          <w:sz w:val="28"/>
          <w:szCs w:val="36"/>
        </w:rPr>
        <w:t>...........................................................................................</w:t>
      </w:r>
    </w:p>
    <w:p w14:paraId="13F375D3" w14:textId="353C39CC" w:rsidR="00DA100A" w:rsidRPr="00460459" w:rsidRDefault="00DA100A" w:rsidP="00A72FF1">
      <w:pPr>
        <w:jc w:val="center"/>
        <w:rPr>
          <w:rFonts w:ascii="Times New Roman" w:hAnsi="Times New Roman"/>
          <w:sz w:val="28"/>
          <w:szCs w:val="36"/>
        </w:rPr>
      </w:pPr>
      <w:r w:rsidRPr="00460459">
        <w:rPr>
          <w:rFonts w:ascii="Times New Roman" w:hAnsi="Times New Roman"/>
          <w:i/>
          <w:sz w:val="28"/>
          <w:szCs w:val="36"/>
          <w:lang w:val="fr-FR"/>
        </w:rPr>
        <w:t>(denumirea autoritatii contractante şi adresa completa)</w:t>
      </w:r>
    </w:p>
    <w:p w14:paraId="41EABEA2" w14:textId="6CBBA70D" w:rsidR="00DA100A" w:rsidRPr="00460459" w:rsidRDefault="00A72FF1" w:rsidP="00A72FF1">
      <w:pPr>
        <w:rPr>
          <w:rFonts w:ascii="Times New Roman" w:hAnsi="Times New Roman"/>
          <w:sz w:val="28"/>
          <w:szCs w:val="36"/>
          <w:lang w:val="fr-FR"/>
        </w:rPr>
      </w:pPr>
      <w:r w:rsidRPr="00460459">
        <w:rPr>
          <w:rFonts w:ascii="Times New Roman" w:hAnsi="Times New Roman"/>
          <w:sz w:val="28"/>
          <w:szCs w:val="36"/>
          <w:lang w:val="fr-FR"/>
        </w:rPr>
        <w:t>D</w:t>
      </w:r>
      <w:r w:rsidR="00DA100A" w:rsidRPr="00460459">
        <w:rPr>
          <w:rFonts w:ascii="Times New Roman" w:hAnsi="Times New Roman"/>
          <w:sz w:val="28"/>
          <w:szCs w:val="36"/>
          <w:lang w:val="fr-FR"/>
        </w:rPr>
        <w:t>omnilor,</w:t>
      </w:r>
    </w:p>
    <w:p w14:paraId="19D6504E" w14:textId="4DD3899E" w:rsidR="00460459" w:rsidRPr="00460459" w:rsidRDefault="00DA100A" w:rsidP="0046045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36"/>
          <w:lang w:val="fr-FR"/>
        </w:rPr>
      </w:pPr>
      <w:r w:rsidRPr="00460459">
        <w:rPr>
          <w:rFonts w:ascii="Times New Roman" w:hAnsi="Times New Roman"/>
          <w:sz w:val="28"/>
          <w:szCs w:val="36"/>
          <w:lang w:val="fr-FR"/>
        </w:rPr>
        <w:t xml:space="preserve">Examinand </w:t>
      </w:r>
      <w:r w:rsidR="001B5322" w:rsidRPr="00460459">
        <w:rPr>
          <w:rFonts w:ascii="Times New Roman" w:hAnsi="Times New Roman"/>
          <w:sz w:val="28"/>
          <w:szCs w:val="36"/>
          <w:lang w:val="fr-FR"/>
        </w:rPr>
        <w:t>D</w:t>
      </w:r>
      <w:r w:rsidRPr="00460459">
        <w:rPr>
          <w:rFonts w:ascii="Times New Roman" w:hAnsi="Times New Roman"/>
          <w:sz w:val="28"/>
          <w:szCs w:val="36"/>
          <w:lang w:val="fr-FR"/>
        </w:rPr>
        <w:t xml:space="preserve">ocumentatia de atribuire, subsemnatii, reprezentanti ai ofertantului  </w:t>
      </w:r>
      <w:r w:rsidRPr="00460459">
        <w:rPr>
          <w:rFonts w:ascii="Times New Roman" w:hAnsi="Times New Roman"/>
          <w:i/>
          <w:sz w:val="28"/>
          <w:szCs w:val="36"/>
          <w:lang w:val="fr-FR"/>
        </w:rPr>
        <w:t>(denumirea/numele</w:t>
      </w:r>
      <w:r w:rsidR="00DA2A9C" w:rsidRPr="00460459">
        <w:rPr>
          <w:rFonts w:ascii="Times New Roman" w:hAnsi="Times New Roman"/>
          <w:i/>
          <w:sz w:val="28"/>
          <w:szCs w:val="36"/>
          <w:lang w:val="fr-FR"/>
        </w:rPr>
        <w:t xml:space="preserve"> </w:t>
      </w:r>
      <w:r w:rsidR="001B5322" w:rsidRPr="00460459">
        <w:rPr>
          <w:rFonts w:ascii="Times New Roman" w:hAnsi="Times New Roman"/>
          <w:i/>
          <w:sz w:val="28"/>
          <w:szCs w:val="36"/>
          <w:lang w:val="fr-FR"/>
        </w:rPr>
        <w:t>of</w:t>
      </w:r>
      <w:r w:rsidRPr="00460459">
        <w:rPr>
          <w:rFonts w:ascii="Times New Roman" w:hAnsi="Times New Roman"/>
          <w:i/>
          <w:sz w:val="28"/>
          <w:szCs w:val="36"/>
          <w:lang w:val="fr-FR"/>
        </w:rPr>
        <w:t>ertantului)</w:t>
      </w:r>
      <w:r w:rsidR="00296F47" w:rsidRPr="00460459">
        <w:rPr>
          <w:rFonts w:ascii="Times New Roman" w:hAnsi="Times New Roman"/>
          <w:i/>
          <w:sz w:val="28"/>
          <w:szCs w:val="36"/>
          <w:lang w:val="fr-FR"/>
        </w:rPr>
        <w:t xml:space="preserve"> ……………………………</w:t>
      </w:r>
      <w:r w:rsidR="00AD566A" w:rsidRPr="00460459">
        <w:rPr>
          <w:rFonts w:ascii="Times New Roman" w:hAnsi="Times New Roman"/>
          <w:sz w:val="28"/>
          <w:szCs w:val="36"/>
          <w:lang w:val="fr-FR"/>
        </w:rPr>
        <w:t>……………………………………………………………………</w:t>
      </w:r>
      <w:r w:rsidRPr="00460459">
        <w:rPr>
          <w:rFonts w:ascii="Times New Roman" w:hAnsi="Times New Roman"/>
          <w:sz w:val="28"/>
          <w:szCs w:val="36"/>
          <w:lang w:val="fr-FR"/>
        </w:rPr>
        <w:t xml:space="preserve">, ne oferim ca, în conformitate cu prevederile şi cerintele cuprinse în </w:t>
      </w:r>
      <w:r w:rsidR="00762144" w:rsidRPr="00460459">
        <w:rPr>
          <w:rFonts w:ascii="Times New Roman" w:hAnsi="Times New Roman"/>
          <w:sz w:val="28"/>
          <w:szCs w:val="36"/>
          <w:lang w:val="fr-FR"/>
        </w:rPr>
        <w:t>D</w:t>
      </w:r>
      <w:r w:rsidRPr="00460459">
        <w:rPr>
          <w:rFonts w:ascii="Times New Roman" w:hAnsi="Times New Roman"/>
          <w:sz w:val="28"/>
          <w:szCs w:val="36"/>
          <w:lang w:val="fr-FR"/>
        </w:rPr>
        <w:t xml:space="preserve">ocumentatia mai sus mentionata, </w:t>
      </w:r>
      <w:r w:rsidR="00AD566A" w:rsidRPr="00460459">
        <w:rPr>
          <w:rFonts w:ascii="Times New Roman" w:hAnsi="Times New Roman"/>
          <w:sz w:val="28"/>
          <w:szCs w:val="36"/>
          <w:lang w:val="fr-FR"/>
        </w:rPr>
        <w:t xml:space="preserve">să </w:t>
      </w:r>
      <w:r w:rsidR="00296F47" w:rsidRPr="00460459">
        <w:rPr>
          <w:rFonts w:ascii="Times New Roman" w:hAnsi="Times New Roman"/>
          <w:sz w:val="28"/>
          <w:szCs w:val="36"/>
          <w:lang w:val="fr-FR"/>
        </w:rPr>
        <w:t>concesionăm imobilul</w:t>
      </w:r>
      <w:r w:rsidR="00460459" w:rsidRPr="00460459">
        <w:rPr>
          <w:rFonts w:ascii="Times New Roman" w:hAnsi="Times New Roman"/>
          <w:sz w:val="28"/>
          <w:szCs w:val="36"/>
          <w:lang w:val="fr-FR"/>
        </w:rPr>
        <w:t xml:space="preserve"> compus din urmatoarele :</w:t>
      </w:r>
    </w:p>
    <w:p w14:paraId="4758138A" w14:textId="77777777" w:rsidR="00460459" w:rsidRPr="00460459" w:rsidRDefault="00460459" w:rsidP="00460459">
      <w:pPr>
        <w:jc w:val="both"/>
        <w:rPr>
          <w:rFonts w:ascii="Times New Roman" w:hAnsi="Times New Roman"/>
          <w:sz w:val="28"/>
          <w:szCs w:val="36"/>
        </w:rPr>
      </w:pPr>
      <w:r w:rsidRPr="00460459">
        <w:rPr>
          <w:rFonts w:ascii="Times New Roman" w:hAnsi="Times New Roman"/>
          <w:sz w:val="28"/>
          <w:szCs w:val="36"/>
        </w:rPr>
        <w:t xml:space="preserve">- imobil („teren în suprafață de 275.772 mp.”) teren extravilan, categoria de folosință: pășune și </w:t>
      </w:r>
      <w:r w:rsidRPr="00460459">
        <w:rPr>
          <w:rFonts w:ascii="Times New Roman" w:hAnsi="Times New Roman"/>
          <w:sz w:val="28"/>
          <w:szCs w:val="44"/>
        </w:rPr>
        <w:t>terenuri cu ape curgatoare</w:t>
      </w:r>
      <w:r w:rsidRPr="00460459">
        <w:rPr>
          <w:rFonts w:ascii="Times New Roman" w:hAnsi="Times New Roman"/>
          <w:sz w:val="28"/>
          <w:szCs w:val="36"/>
        </w:rPr>
        <w:t>, conform C.F nr. 55624, proprietate privată a comunei Diosig, în administrarea consiliului local al comunei Diosig, situat în comuna Diosig;</w:t>
      </w:r>
    </w:p>
    <w:p w14:paraId="18F27A37" w14:textId="77777777" w:rsidR="00460459" w:rsidRPr="00460459" w:rsidRDefault="00460459" w:rsidP="00460459">
      <w:pPr>
        <w:jc w:val="both"/>
        <w:rPr>
          <w:rFonts w:ascii="Times New Roman" w:hAnsi="Times New Roman"/>
          <w:bCs/>
          <w:sz w:val="28"/>
          <w:szCs w:val="44"/>
        </w:rPr>
      </w:pPr>
      <w:r w:rsidRPr="00460459">
        <w:rPr>
          <w:rFonts w:ascii="Times New Roman" w:hAnsi="Times New Roman"/>
          <w:sz w:val="28"/>
          <w:szCs w:val="36"/>
        </w:rPr>
        <w:t>-</w:t>
      </w:r>
      <w:r w:rsidRPr="00460459">
        <w:rPr>
          <w:rFonts w:ascii="Times New Roman" w:hAnsi="Times New Roman"/>
          <w:color w:val="FF0000"/>
          <w:sz w:val="28"/>
          <w:szCs w:val="36"/>
        </w:rPr>
        <w:t xml:space="preserve"> </w:t>
      </w:r>
      <w:r w:rsidRPr="00460459">
        <w:rPr>
          <w:rFonts w:ascii="Times New Roman" w:hAnsi="Times New Roman"/>
          <w:sz w:val="28"/>
          <w:szCs w:val="36"/>
        </w:rPr>
        <w:t>imobil</w:t>
      </w:r>
      <w:r w:rsidRPr="00460459">
        <w:rPr>
          <w:rFonts w:ascii="Times New Roman" w:hAnsi="Times New Roman"/>
          <w:bCs/>
          <w:sz w:val="28"/>
          <w:szCs w:val="44"/>
        </w:rPr>
        <w:t xml:space="preserve"> („teren în suprafață de 39.076 m.p”) teren extravilan, categoria de folosință: pășune și </w:t>
      </w:r>
      <w:r w:rsidRPr="00460459">
        <w:rPr>
          <w:rFonts w:ascii="Times New Roman" w:hAnsi="Times New Roman"/>
          <w:sz w:val="28"/>
          <w:szCs w:val="44"/>
        </w:rPr>
        <w:t>terenuri cu ape curgatoare</w:t>
      </w:r>
      <w:r w:rsidRPr="00460459">
        <w:rPr>
          <w:rFonts w:ascii="Times New Roman" w:hAnsi="Times New Roman"/>
          <w:bCs/>
          <w:sz w:val="28"/>
          <w:szCs w:val="44"/>
        </w:rPr>
        <w:t>, conform C.F nr. 55625, proprietate privată a comunei Diosig, în administrarea consiliului local al comunei Diosig, situat în comuna Diosig;</w:t>
      </w:r>
    </w:p>
    <w:p w14:paraId="294744BB" w14:textId="61753133" w:rsidR="00460459" w:rsidRPr="00460459" w:rsidRDefault="00460459" w:rsidP="00460459">
      <w:pPr>
        <w:jc w:val="both"/>
        <w:rPr>
          <w:rFonts w:ascii="Times New Roman" w:hAnsi="Times New Roman"/>
          <w:bCs/>
          <w:sz w:val="28"/>
          <w:szCs w:val="44"/>
        </w:rPr>
      </w:pPr>
      <w:r w:rsidRPr="00460459">
        <w:rPr>
          <w:rFonts w:ascii="Times New Roman" w:hAnsi="Times New Roman"/>
          <w:bCs/>
          <w:sz w:val="28"/>
          <w:szCs w:val="44"/>
        </w:rPr>
        <w:t xml:space="preserve">- imobil („teren în suprafață de 465.502 m.p”) teren extravilan, categoria de folosință: pășune și </w:t>
      </w:r>
      <w:r w:rsidRPr="00460459">
        <w:rPr>
          <w:rFonts w:ascii="Times New Roman" w:hAnsi="Times New Roman"/>
          <w:sz w:val="28"/>
          <w:szCs w:val="44"/>
        </w:rPr>
        <w:t>terenuri cu ape curgatoare</w:t>
      </w:r>
      <w:r w:rsidRPr="00460459">
        <w:rPr>
          <w:rFonts w:ascii="Times New Roman" w:hAnsi="Times New Roman"/>
          <w:bCs/>
          <w:sz w:val="28"/>
          <w:szCs w:val="44"/>
        </w:rPr>
        <w:t>, conform C.F nr. 55626, proprietate privată a comunei Diosig, în administrarea consiliului local al comunei Diosig, situat în comuna Diosig</w:t>
      </w:r>
    </w:p>
    <w:p w14:paraId="65A026B0" w14:textId="5A84ECB6" w:rsidR="00DA100A" w:rsidRPr="00460459" w:rsidRDefault="00460459" w:rsidP="00460459">
      <w:pPr>
        <w:jc w:val="both"/>
        <w:rPr>
          <w:rFonts w:ascii="Times New Roman" w:hAnsi="Times New Roman"/>
          <w:i/>
          <w:sz w:val="28"/>
          <w:szCs w:val="36"/>
          <w:lang w:val="fr-FR"/>
        </w:rPr>
      </w:pPr>
      <w:r w:rsidRPr="00460459">
        <w:rPr>
          <w:rFonts w:ascii="Times New Roman" w:hAnsi="Times New Roman"/>
          <w:sz w:val="28"/>
          <w:szCs w:val="36"/>
          <w:lang w:val="fr-FR"/>
        </w:rPr>
        <w:t>P</w:t>
      </w:r>
      <w:r w:rsidR="00DA100A" w:rsidRPr="00460459">
        <w:rPr>
          <w:rFonts w:ascii="Times New Roman" w:hAnsi="Times New Roman"/>
          <w:sz w:val="28"/>
          <w:szCs w:val="36"/>
          <w:lang w:val="fr-FR"/>
        </w:rPr>
        <w:t>entru suma   de</w:t>
      </w:r>
      <w:r>
        <w:rPr>
          <w:rFonts w:ascii="Times New Roman" w:hAnsi="Times New Roman"/>
          <w:sz w:val="28"/>
          <w:szCs w:val="36"/>
          <w:lang w:val="fr-FR"/>
        </w:rPr>
        <w:t xml:space="preserve"> </w:t>
      </w:r>
      <w:r w:rsidR="00296F47" w:rsidRPr="00460459">
        <w:rPr>
          <w:rFonts w:ascii="Times New Roman" w:hAnsi="Times New Roman"/>
          <w:sz w:val="28"/>
          <w:szCs w:val="36"/>
          <w:lang w:val="fr-FR"/>
        </w:rPr>
        <w:t>………………………………</w:t>
      </w:r>
      <w:r w:rsidR="00AD566A" w:rsidRPr="00460459">
        <w:rPr>
          <w:rFonts w:ascii="Times New Roman" w:hAnsi="Times New Roman"/>
          <w:sz w:val="28"/>
          <w:szCs w:val="36"/>
          <w:lang w:val="fr-FR"/>
        </w:rPr>
        <w:t>…………………………………….</w:t>
      </w:r>
      <w:r w:rsidR="00296F47" w:rsidRPr="00460459">
        <w:rPr>
          <w:rFonts w:ascii="Times New Roman" w:hAnsi="Times New Roman"/>
          <w:sz w:val="28"/>
          <w:szCs w:val="36"/>
          <w:lang w:val="fr-FR"/>
        </w:rPr>
        <w:t>.</w:t>
      </w:r>
      <w:r w:rsidR="00DA100A" w:rsidRPr="00460459">
        <w:rPr>
          <w:rFonts w:ascii="Times New Roman" w:hAnsi="Times New Roman"/>
          <w:i/>
          <w:sz w:val="28"/>
          <w:szCs w:val="36"/>
          <w:lang w:val="fr-FR"/>
        </w:rPr>
        <w:t xml:space="preserve"> (suma în litere şi în cifre) </w:t>
      </w:r>
      <w:r w:rsidRPr="00460459">
        <w:rPr>
          <w:rFonts w:ascii="Times New Roman" w:hAnsi="Times New Roman"/>
          <w:sz w:val="28"/>
          <w:szCs w:val="36"/>
          <w:lang w:val="fr-FR"/>
        </w:rPr>
        <w:t>euro.</w:t>
      </w:r>
    </w:p>
    <w:p w14:paraId="4BF925F9" w14:textId="6CBB262D" w:rsidR="00DA100A" w:rsidRPr="00460459" w:rsidRDefault="00DA100A" w:rsidP="00A72FF1">
      <w:pPr>
        <w:jc w:val="both"/>
        <w:rPr>
          <w:rFonts w:ascii="Times New Roman" w:hAnsi="Times New Roman"/>
          <w:sz w:val="28"/>
          <w:szCs w:val="36"/>
          <w:lang w:val="fr-FR"/>
        </w:rPr>
      </w:pPr>
      <w:r w:rsidRPr="00460459">
        <w:rPr>
          <w:rFonts w:ascii="Times New Roman" w:hAnsi="Times New Roman"/>
          <w:sz w:val="28"/>
          <w:szCs w:val="36"/>
          <w:lang w:val="fr-FR"/>
        </w:rPr>
        <w:t xml:space="preserve">2. Ne angajam ca, în cazul în care oferta noastra este stabilita castigatoare, sa </w:t>
      </w:r>
      <w:r w:rsidR="008D7A07" w:rsidRPr="00460459">
        <w:rPr>
          <w:rFonts w:ascii="Times New Roman" w:hAnsi="Times New Roman"/>
          <w:sz w:val="28"/>
          <w:szCs w:val="36"/>
          <w:lang w:val="fr-FR"/>
        </w:rPr>
        <w:t>concesionăm imobilul</w:t>
      </w:r>
      <w:r w:rsidRPr="00460459">
        <w:rPr>
          <w:rFonts w:ascii="Times New Roman" w:hAnsi="Times New Roman"/>
          <w:sz w:val="28"/>
          <w:szCs w:val="36"/>
          <w:lang w:val="fr-FR"/>
        </w:rPr>
        <w:t xml:space="preserve"> menționat.</w:t>
      </w:r>
    </w:p>
    <w:p w14:paraId="30329AD9" w14:textId="4867717E" w:rsidR="00DA100A" w:rsidRPr="00460459" w:rsidRDefault="00DA100A" w:rsidP="00A72FF1">
      <w:pPr>
        <w:jc w:val="both"/>
        <w:rPr>
          <w:rFonts w:ascii="Times New Roman" w:hAnsi="Times New Roman"/>
          <w:sz w:val="28"/>
          <w:szCs w:val="36"/>
          <w:lang w:val="fr-FR"/>
        </w:rPr>
      </w:pPr>
      <w:r w:rsidRPr="00460459">
        <w:rPr>
          <w:rFonts w:ascii="Times New Roman" w:hAnsi="Times New Roman"/>
          <w:sz w:val="28"/>
          <w:szCs w:val="36"/>
          <w:lang w:val="fr-FR"/>
        </w:rPr>
        <w:lastRenderedPageBreak/>
        <w:t xml:space="preserve">3. Ne angajam sa mentinem aceasta oferta valabila pentru o durata de  </w:t>
      </w:r>
      <w:r w:rsidR="008D7A07" w:rsidRPr="00460459">
        <w:rPr>
          <w:rFonts w:ascii="Times New Roman" w:hAnsi="Times New Roman"/>
          <w:sz w:val="28"/>
          <w:szCs w:val="36"/>
          <w:lang w:val="fr-FR"/>
        </w:rPr>
        <w:t>3</w:t>
      </w:r>
      <w:r w:rsidRPr="00460459">
        <w:rPr>
          <w:rFonts w:ascii="Times New Roman" w:hAnsi="Times New Roman"/>
          <w:sz w:val="28"/>
          <w:szCs w:val="36"/>
          <w:lang w:val="fr-FR"/>
        </w:rPr>
        <w:t xml:space="preserve">0 zile, respectiv pana la data de </w:t>
      </w:r>
      <w:r w:rsidR="008D7A07" w:rsidRPr="00460459">
        <w:rPr>
          <w:rFonts w:ascii="Times New Roman" w:hAnsi="Times New Roman"/>
          <w:sz w:val="28"/>
          <w:szCs w:val="36"/>
          <w:lang w:val="fr-FR"/>
        </w:rPr>
        <w:t xml:space="preserve">………………………… </w:t>
      </w:r>
      <w:r w:rsidRPr="00460459">
        <w:rPr>
          <w:rFonts w:ascii="Times New Roman" w:hAnsi="Times New Roman"/>
          <w:i/>
          <w:sz w:val="28"/>
          <w:szCs w:val="36"/>
          <w:lang w:val="fr-FR"/>
        </w:rPr>
        <w:t>(durata în litere şi cifre)   (ziua/luna/anul)</w:t>
      </w:r>
      <w:r w:rsidRPr="00460459">
        <w:rPr>
          <w:rFonts w:ascii="Times New Roman" w:hAnsi="Times New Roman"/>
          <w:sz w:val="28"/>
          <w:szCs w:val="36"/>
          <w:lang w:val="fr-FR"/>
        </w:rPr>
        <w:t>, şi ea va ramane obligatorie pentru noi şi poate fi acceptata oricand inainte de expirarea perioadei de valabilitate.</w:t>
      </w:r>
    </w:p>
    <w:p w14:paraId="206B450F" w14:textId="4BF837C7" w:rsidR="00DA100A" w:rsidRPr="00460459" w:rsidRDefault="00DA100A" w:rsidP="00A72FF1">
      <w:pPr>
        <w:jc w:val="both"/>
        <w:rPr>
          <w:rFonts w:ascii="Times New Roman" w:hAnsi="Times New Roman"/>
          <w:sz w:val="28"/>
          <w:szCs w:val="36"/>
          <w:lang w:val="fr-FR"/>
        </w:rPr>
      </w:pPr>
      <w:r w:rsidRPr="00460459">
        <w:rPr>
          <w:rFonts w:ascii="Times New Roman" w:hAnsi="Times New Roman"/>
          <w:sz w:val="28"/>
          <w:szCs w:val="36"/>
          <w:lang w:val="fr-FR"/>
        </w:rPr>
        <w:t xml:space="preserve">4. Pana la incheierea şi semnarea contractului de </w:t>
      </w:r>
      <w:r w:rsidR="00F336C8" w:rsidRPr="00460459">
        <w:rPr>
          <w:rFonts w:ascii="Times New Roman" w:hAnsi="Times New Roman"/>
          <w:sz w:val="28"/>
          <w:szCs w:val="36"/>
          <w:lang w:val="fr-FR"/>
        </w:rPr>
        <w:t>concesiune</w:t>
      </w:r>
      <w:r w:rsidRPr="00460459">
        <w:rPr>
          <w:rFonts w:ascii="Times New Roman" w:hAnsi="Times New Roman"/>
          <w:sz w:val="28"/>
          <w:szCs w:val="36"/>
          <w:lang w:val="fr-FR"/>
        </w:rPr>
        <w:t xml:space="preserve"> aceasta oferta, impreuna cu comunicarea transmisa de dumneavoastra, prin care oferta noastra este stabilita castigatoare, vor constitui un contract angajant intre noi.</w:t>
      </w:r>
    </w:p>
    <w:p w14:paraId="497B33FA" w14:textId="77777777" w:rsidR="00F336C8" w:rsidRPr="00460459" w:rsidRDefault="00F336C8" w:rsidP="00A72FF1">
      <w:pPr>
        <w:jc w:val="both"/>
        <w:rPr>
          <w:rFonts w:ascii="Times New Roman" w:hAnsi="Times New Roman"/>
          <w:sz w:val="28"/>
          <w:szCs w:val="36"/>
        </w:rPr>
      </w:pPr>
    </w:p>
    <w:p w14:paraId="7BA55119" w14:textId="7E958779" w:rsidR="00DA100A" w:rsidRPr="00460459" w:rsidRDefault="00DA100A" w:rsidP="00A72FF1">
      <w:pPr>
        <w:jc w:val="both"/>
        <w:rPr>
          <w:rFonts w:ascii="Times New Roman" w:hAnsi="Times New Roman"/>
          <w:sz w:val="28"/>
          <w:szCs w:val="36"/>
          <w:lang w:val="en-US"/>
        </w:rPr>
      </w:pPr>
      <w:r w:rsidRPr="00460459">
        <w:rPr>
          <w:rFonts w:ascii="Times New Roman" w:hAnsi="Times New Roman"/>
          <w:sz w:val="28"/>
          <w:szCs w:val="36"/>
        </w:rPr>
        <w:t>Data _____/_____/_____</w:t>
      </w:r>
    </w:p>
    <w:p w14:paraId="10252C70" w14:textId="77777777" w:rsidR="00DA100A" w:rsidRPr="00460459" w:rsidRDefault="00DA100A" w:rsidP="00A72FF1">
      <w:pPr>
        <w:jc w:val="both"/>
        <w:rPr>
          <w:rFonts w:ascii="Times New Roman" w:hAnsi="Times New Roman"/>
          <w:i/>
          <w:iCs/>
          <w:sz w:val="28"/>
          <w:szCs w:val="36"/>
        </w:rPr>
      </w:pPr>
    </w:p>
    <w:p w14:paraId="7D267E01" w14:textId="77777777" w:rsidR="00DA100A" w:rsidRPr="00460459" w:rsidRDefault="00DA100A" w:rsidP="00A72FF1">
      <w:pPr>
        <w:jc w:val="both"/>
        <w:rPr>
          <w:rFonts w:ascii="Times New Roman" w:hAnsi="Times New Roman"/>
          <w:i/>
          <w:iCs/>
          <w:sz w:val="28"/>
          <w:szCs w:val="36"/>
        </w:rPr>
      </w:pPr>
      <w:r w:rsidRPr="00460459">
        <w:rPr>
          <w:rFonts w:ascii="Times New Roman" w:hAnsi="Times New Roman"/>
          <w:i/>
          <w:iCs/>
          <w:sz w:val="28"/>
          <w:szCs w:val="36"/>
        </w:rPr>
        <w:t>Operator economic,</w:t>
      </w:r>
    </w:p>
    <w:p w14:paraId="48BCEAD8" w14:textId="77777777" w:rsidR="00DA100A" w:rsidRPr="00460459" w:rsidRDefault="00DA100A" w:rsidP="00A72FF1">
      <w:pPr>
        <w:jc w:val="both"/>
        <w:rPr>
          <w:rFonts w:ascii="Times New Roman" w:hAnsi="Times New Roman"/>
          <w:i/>
          <w:iCs/>
          <w:sz w:val="28"/>
          <w:szCs w:val="36"/>
        </w:rPr>
      </w:pPr>
      <w:r w:rsidRPr="00460459">
        <w:rPr>
          <w:rFonts w:ascii="Times New Roman" w:hAnsi="Times New Roman"/>
          <w:i/>
          <w:iCs/>
          <w:sz w:val="28"/>
          <w:szCs w:val="36"/>
        </w:rPr>
        <w:t>……………………….</w:t>
      </w:r>
    </w:p>
    <w:p w14:paraId="128A2B53" w14:textId="77777777" w:rsidR="00DA100A" w:rsidRPr="00460459" w:rsidRDefault="00DA100A" w:rsidP="00A72FF1">
      <w:pPr>
        <w:jc w:val="both"/>
        <w:rPr>
          <w:rFonts w:ascii="Times New Roman" w:hAnsi="Times New Roman"/>
          <w:sz w:val="28"/>
          <w:szCs w:val="36"/>
        </w:rPr>
      </w:pPr>
      <w:r w:rsidRPr="00460459">
        <w:rPr>
          <w:rFonts w:ascii="Times New Roman" w:hAnsi="Times New Roman"/>
          <w:sz w:val="28"/>
          <w:szCs w:val="36"/>
        </w:rPr>
        <w:t>(semnătura autorizată )</w:t>
      </w:r>
    </w:p>
    <w:p w14:paraId="60E3DAEB" w14:textId="77777777" w:rsidR="00642A9F" w:rsidRPr="00A72FF1" w:rsidRDefault="00642A9F" w:rsidP="00A72FF1">
      <w:pPr>
        <w:rPr>
          <w:rFonts w:ascii="Times New Roman" w:hAnsi="Times New Roman"/>
          <w:sz w:val="24"/>
          <w:szCs w:val="32"/>
        </w:rPr>
      </w:pPr>
    </w:p>
    <w:sectPr w:rsidR="00642A9F" w:rsidRPr="00A72FF1" w:rsidSect="00564BC5">
      <w:footerReference w:type="default" r:id="rId7"/>
      <w:footerReference w:type="first" r:id="rId8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771C" w14:textId="77777777" w:rsidR="00BC4B89" w:rsidRDefault="00BC4B89" w:rsidP="00DA100A">
      <w:pPr>
        <w:spacing w:before="0"/>
      </w:pPr>
      <w:r>
        <w:separator/>
      </w:r>
    </w:p>
  </w:endnote>
  <w:endnote w:type="continuationSeparator" w:id="0">
    <w:p w14:paraId="748D5742" w14:textId="77777777" w:rsidR="00BC4B89" w:rsidRDefault="00BC4B89" w:rsidP="00DA10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D43C" w14:textId="77777777" w:rsidR="00DB0E4C" w:rsidRDefault="004B71AB">
    <w:pPr>
      <w:pStyle w:val="Footer"/>
    </w:pPr>
    <w:r>
      <w:rPr>
        <w:rFonts w:cs="Lucida Sans Unicode"/>
        <w:noProof/>
        <w:sz w:val="18"/>
        <w:szCs w:val="18"/>
        <w:lang w:val="ro-RO" w:eastAsia="ro-RO"/>
      </w:rPr>
      <w:drawing>
        <wp:anchor distT="0" distB="0" distL="114300" distR="114300" simplePos="0" relativeHeight="251660288" behindDoc="1" locked="0" layoutInCell="1" allowOverlap="1" wp14:anchorId="060F908C" wp14:editId="1E28F62C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© Tender Service 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CB11" w14:textId="6F4B6193" w:rsidR="00DB0E4C" w:rsidRPr="002775F4" w:rsidRDefault="00DA100A" w:rsidP="00DA100A">
    <w:pPr>
      <w:pStyle w:val="Footer"/>
      <w:tabs>
        <w:tab w:val="clear" w:pos="4536"/>
        <w:tab w:val="clear" w:pos="9072"/>
        <w:tab w:val="left" w:pos="2610"/>
      </w:tabs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2CD1" w14:textId="77777777" w:rsidR="00BC4B89" w:rsidRDefault="00BC4B89" w:rsidP="00DA100A">
      <w:pPr>
        <w:spacing w:before="0"/>
      </w:pPr>
      <w:r>
        <w:separator/>
      </w:r>
    </w:p>
  </w:footnote>
  <w:footnote w:type="continuationSeparator" w:id="0">
    <w:p w14:paraId="3566A029" w14:textId="77777777" w:rsidR="00BC4B89" w:rsidRDefault="00BC4B89" w:rsidP="00DA100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5F94"/>
    <w:multiLevelType w:val="hybridMultilevel"/>
    <w:tmpl w:val="16925A2E"/>
    <w:lvl w:ilvl="0" w:tplc="0D90CE7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42"/>
    <w:rsid w:val="000A2344"/>
    <w:rsid w:val="001550BF"/>
    <w:rsid w:val="00166EAE"/>
    <w:rsid w:val="001946AF"/>
    <w:rsid w:val="001B5322"/>
    <w:rsid w:val="00296F47"/>
    <w:rsid w:val="00302676"/>
    <w:rsid w:val="00404F9F"/>
    <w:rsid w:val="00451E90"/>
    <w:rsid w:val="00460459"/>
    <w:rsid w:val="004819CB"/>
    <w:rsid w:val="004B71AB"/>
    <w:rsid w:val="00520F42"/>
    <w:rsid w:val="00642A9F"/>
    <w:rsid w:val="00762144"/>
    <w:rsid w:val="008D7A07"/>
    <w:rsid w:val="00911FFD"/>
    <w:rsid w:val="00A72FF1"/>
    <w:rsid w:val="00AD566A"/>
    <w:rsid w:val="00B47ABB"/>
    <w:rsid w:val="00BC4B89"/>
    <w:rsid w:val="00C9292C"/>
    <w:rsid w:val="00CE7386"/>
    <w:rsid w:val="00D4324E"/>
    <w:rsid w:val="00DA100A"/>
    <w:rsid w:val="00DA2A9C"/>
    <w:rsid w:val="00ED49E5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C2F9"/>
  <w15:chartTrackingRefBased/>
  <w15:docId w15:val="{3BEF64FB-149E-4B2A-A3C4-31E3C00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00A"/>
    <w:pPr>
      <w:spacing w:before="240"/>
      <w:jc w:val="left"/>
    </w:pPr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00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A100A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customStyle="1" w:styleId="skypec2ctextspan">
    <w:name w:val="skype_c2c_text_span"/>
    <w:basedOn w:val="DefaultParagraphFont"/>
    <w:rsid w:val="00DA100A"/>
  </w:style>
  <w:style w:type="paragraph" w:styleId="NoSpacing">
    <w:name w:val="No Spacing"/>
    <w:link w:val="NoSpacingChar"/>
    <w:uiPriority w:val="1"/>
    <w:qFormat/>
    <w:rsid w:val="00DA100A"/>
    <w:pPr>
      <w:jc w:val="left"/>
    </w:pPr>
    <w:rPr>
      <w:rFonts w:ascii="Lucida Sans Unicode" w:eastAsia="Times New Roman" w:hAnsi="Lucida Sans Unicode"/>
      <w:sz w:val="20"/>
      <w:szCs w:val="24"/>
      <w:lang w:val="de-DE" w:eastAsia="de-DE"/>
    </w:rPr>
  </w:style>
  <w:style w:type="character" w:customStyle="1" w:styleId="NoSpacingChar">
    <w:name w:val="No Spacing Char"/>
    <w:link w:val="NoSpacing"/>
    <w:uiPriority w:val="1"/>
    <w:locked/>
    <w:rsid w:val="00DA100A"/>
    <w:rPr>
      <w:rFonts w:ascii="Lucida Sans Unicode" w:eastAsia="Times New Roman" w:hAnsi="Lucida Sans Unicode"/>
      <w:sz w:val="20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AD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Vasarheli Edina</cp:lastModifiedBy>
  <cp:revision>4</cp:revision>
  <dcterms:created xsi:type="dcterms:W3CDTF">2020-07-23T05:22:00Z</dcterms:created>
  <dcterms:modified xsi:type="dcterms:W3CDTF">2021-09-22T09:08:00Z</dcterms:modified>
</cp:coreProperties>
</file>